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25" w:rsidRDefault="002434D3" w:rsidP="00DD71C4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Кы</w:t>
      </w:r>
      <w:r w:rsidR="00E25341">
        <w:rPr>
          <w:b/>
          <w:bCs/>
          <w:spacing w:val="5"/>
          <w:sz w:val="28"/>
          <w:szCs w:val="28"/>
          <w:shd w:val="clear" w:color="auto" w:fill="FFFFFF"/>
        </w:rPr>
        <w:t>ргыз</w:t>
      </w:r>
      <w:proofErr w:type="spellEnd"/>
      <w:r w:rsidR="00E25341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25341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E25341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E25341">
        <w:rPr>
          <w:b/>
          <w:bCs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="00E25341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="00DD71C4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      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айрым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мыйзам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актыларына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(</w:t>
      </w:r>
      <w:r w:rsidR="00992857">
        <w:rPr>
          <w:b/>
          <w:sz w:val="28"/>
          <w:szCs w:val="28"/>
          <w:lang w:val="ky-KG"/>
        </w:rPr>
        <w:t>“</w:t>
      </w:r>
      <w:proofErr w:type="spellStart"/>
      <w:r w:rsidR="00182270" w:rsidRPr="000A3154">
        <w:rPr>
          <w:b/>
          <w:sz w:val="28"/>
          <w:szCs w:val="28"/>
        </w:rPr>
        <w:t>Кыргыз</w:t>
      </w:r>
      <w:proofErr w:type="spellEnd"/>
      <w:r w:rsidR="00992857">
        <w:rPr>
          <w:b/>
          <w:sz w:val="28"/>
          <w:szCs w:val="28"/>
        </w:rPr>
        <w:t xml:space="preserve"> </w:t>
      </w:r>
      <w:proofErr w:type="spellStart"/>
      <w:r w:rsidR="00992857">
        <w:rPr>
          <w:b/>
          <w:sz w:val="28"/>
          <w:szCs w:val="28"/>
        </w:rPr>
        <w:t>Республикасынын</w:t>
      </w:r>
      <w:proofErr w:type="spellEnd"/>
      <w:r w:rsidR="00DD71C4">
        <w:rPr>
          <w:b/>
          <w:sz w:val="28"/>
          <w:szCs w:val="28"/>
          <w:lang w:val="ky-KG"/>
        </w:rPr>
        <w:t xml:space="preserve"> </w:t>
      </w:r>
      <w:proofErr w:type="spellStart"/>
      <w:r w:rsidR="00992857">
        <w:rPr>
          <w:b/>
          <w:sz w:val="28"/>
          <w:szCs w:val="28"/>
        </w:rPr>
        <w:t>Өкмөтү</w:t>
      </w:r>
      <w:proofErr w:type="spellEnd"/>
      <w:r w:rsidR="00992857">
        <w:rPr>
          <w:b/>
          <w:sz w:val="28"/>
          <w:szCs w:val="28"/>
        </w:rPr>
        <w:t xml:space="preserve"> </w:t>
      </w:r>
      <w:proofErr w:type="spellStart"/>
      <w:r w:rsidR="00992857">
        <w:rPr>
          <w:b/>
          <w:sz w:val="28"/>
          <w:szCs w:val="28"/>
        </w:rPr>
        <w:t>жөнүндө</w:t>
      </w:r>
      <w:proofErr w:type="spellEnd"/>
      <w:r w:rsidR="00992857">
        <w:rPr>
          <w:b/>
          <w:sz w:val="28"/>
          <w:szCs w:val="28"/>
          <w:lang w:val="ky-KG"/>
        </w:rPr>
        <w:t>”</w:t>
      </w:r>
      <w:r w:rsidR="009928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y-KG"/>
        </w:rPr>
        <w:t>к</w:t>
      </w:r>
      <w:proofErr w:type="spellStart"/>
      <w:r>
        <w:rPr>
          <w:b/>
          <w:sz w:val="28"/>
          <w:szCs w:val="28"/>
        </w:rPr>
        <w:t>онституциялык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y-KG"/>
        </w:rPr>
        <w:t>м</w:t>
      </w:r>
      <w:proofErr w:type="spellStart"/>
      <w:r>
        <w:rPr>
          <w:b/>
          <w:sz w:val="28"/>
          <w:szCs w:val="28"/>
        </w:rPr>
        <w:t>ыйзам</w:t>
      </w:r>
      <w:proofErr w:type="spellEnd"/>
      <w:r w:rsidR="00992857">
        <w:rPr>
          <w:b/>
          <w:sz w:val="28"/>
          <w:szCs w:val="28"/>
        </w:rPr>
        <w:t xml:space="preserve">, </w:t>
      </w:r>
      <w:r w:rsidR="00992857">
        <w:rPr>
          <w:b/>
          <w:sz w:val="28"/>
          <w:szCs w:val="28"/>
          <w:lang w:val="ky-KG"/>
        </w:rPr>
        <w:t>“</w:t>
      </w:r>
      <w:proofErr w:type="spellStart"/>
      <w:r w:rsidR="00DD71C4">
        <w:rPr>
          <w:b/>
          <w:bCs/>
          <w:spacing w:val="5"/>
          <w:sz w:val="28"/>
          <w:szCs w:val="28"/>
          <w:shd w:val="clear" w:color="auto" w:fill="FFFFFF"/>
        </w:rPr>
        <w:t>Эркектер</w:t>
      </w:r>
      <w:proofErr w:type="spellEnd"/>
      <w:r w:rsidR="00DD71C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D71C4">
        <w:rPr>
          <w:b/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="00DD71C4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аялдар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үчүн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бирдей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укуктар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бирдей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мүмкүнчүлүктөрдүн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кепилдиктери</w:t>
      </w:r>
      <w:proofErr w:type="spellEnd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="00992857">
        <w:rPr>
          <w:b/>
          <w:sz w:val="28"/>
          <w:szCs w:val="28"/>
          <w:lang w:val="ky-KG"/>
        </w:rPr>
        <w:t>”</w:t>
      </w:r>
      <w:r w:rsidR="00182270" w:rsidRPr="000A31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y-KG"/>
        </w:rPr>
        <w:t>мыйзам</w:t>
      </w:r>
      <w:r w:rsidR="00182270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)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92857">
        <w:rPr>
          <w:b/>
          <w:bCs/>
          <w:spacing w:val="5"/>
          <w:sz w:val="28"/>
          <w:szCs w:val="28"/>
          <w:shd w:val="clear" w:color="auto" w:fill="FFFFFF"/>
        </w:rPr>
        <w:t>киргизүү</w:t>
      </w:r>
      <w:proofErr w:type="spellEnd"/>
      <w:r w:rsidR="00992857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92857">
        <w:rPr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="00992857">
        <w:rPr>
          <w:b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="00182270" w:rsidRPr="00182270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D71C4">
        <w:rPr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DD71C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D71C4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DD71C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="00797141">
        <w:rPr>
          <w:b/>
          <w:bCs/>
          <w:spacing w:val="5"/>
          <w:sz w:val="28"/>
          <w:szCs w:val="28"/>
          <w:shd w:val="clear" w:color="auto" w:fill="FFFFFF"/>
          <w:lang w:val="ky-KG"/>
        </w:rPr>
        <w:t>М</w:t>
      </w:r>
      <w:bookmarkStart w:id="0" w:name="_GoBack"/>
      <w:bookmarkEnd w:id="0"/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ыйзам</w:t>
      </w:r>
      <w:r w:rsidR="00182270">
        <w:rPr>
          <w:b/>
          <w:bCs/>
          <w:spacing w:val="5"/>
          <w:sz w:val="28"/>
          <w:szCs w:val="28"/>
          <w:shd w:val="clear" w:color="auto" w:fill="FFFFFF"/>
        </w:rPr>
        <w:t>ынын</w:t>
      </w:r>
      <w:proofErr w:type="spellEnd"/>
      <w:r w:rsidR="00992857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92857">
        <w:rPr>
          <w:b/>
          <w:bCs/>
          <w:spacing w:val="5"/>
          <w:sz w:val="28"/>
          <w:szCs w:val="28"/>
          <w:shd w:val="clear" w:color="auto" w:fill="FFFFFF"/>
        </w:rPr>
        <w:t>долбоору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токтом</w:t>
      </w:r>
      <w:proofErr w:type="spellEnd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85142" w:rsidRPr="000A3154">
        <w:rPr>
          <w:b/>
          <w:bCs/>
          <w:spacing w:val="5"/>
          <w:sz w:val="28"/>
          <w:szCs w:val="28"/>
          <w:shd w:val="clear" w:color="auto" w:fill="FFFFFF"/>
        </w:rPr>
        <w:t>долбооруна</w:t>
      </w:r>
      <w:proofErr w:type="spellEnd"/>
    </w:p>
    <w:p w:rsidR="00DD71C4" w:rsidRPr="00DD71C4" w:rsidRDefault="00DD71C4" w:rsidP="00DD71C4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2D5025" w:rsidRDefault="00085142" w:rsidP="00DD71C4">
      <w:pPr>
        <w:spacing w:line="276" w:lineRule="auto"/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0A3154">
        <w:rPr>
          <w:b/>
          <w:bCs/>
          <w:spacing w:val="5"/>
          <w:sz w:val="28"/>
          <w:szCs w:val="28"/>
          <w:shd w:val="clear" w:color="auto" w:fill="FFFFFF"/>
        </w:rPr>
        <w:t>НЕГИЗДЕМЕ-МААЛЫМКАТ</w:t>
      </w:r>
    </w:p>
    <w:p w:rsidR="00DD71C4" w:rsidRPr="00DD71C4" w:rsidRDefault="00DD71C4" w:rsidP="00DD71C4">
      <w:pPr>
        <w:spacing w:line="276" w:lineRule="auto"/>
        <w:jc w:val="center"/>
        <w:rPr>
          <w:b/>
          <w:sz w:val="28"/>
          <w:szCs w:val="28"/>
          <w:lang w:val="ky-KG"/>
        </w:rPr>
      </w:pPr>
    </w:p>
    <w:p w:rsidR="00DD71C4" w:rsidRPr="00DD71C4" w:rsidRDefault="004F14DB" w:rsidP="00DD71C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 w:val="28"/>
          <w:szCs w:val="28"/>
          <w:lang w:val="ky-KG"/>
        </w:rPr>
      </w:pPr>
      <w:r w:rsidRPr="000A3154">
        <w:rPr>
          <w:b/>
          <w:sz w:val="28"/>
          <w:szCs w:val="28"/>
        </w:rPr>
        <w:t xml:space="preserve">1. </w:t>
      </w:r>
      <w:proofErr w:type="spellStart"/>
      <w:r w:rsidR="002D5025" w:rsidRPr="000A3154">
        <w:rPr>
          <w:b/>
          <w:sz w:val="28"/>
          <w:szCs w:val="28"/>
        </w:rPr>
        <w:t>Токтом</w:t>
      </w:r>
      <w:proofErr w:type="spellEnd"/>
      <w:r w:rsidR="002D5025" w:rsidRPr="000A3154">
        <w:rPr>
          <w:b/>
          <w:sz w:val="28"/>
          <w:szCs w:val="28"/>
        </w:rPr>
        <w:t xml:space="preserve"> </w:t>
      </w:r>
      <w:proofErr w:type="spellStart"/>
      <w:r w:rsidR="002D5025" w:rsidRPr="000A3154">
        <w:rPr>
          <w:b/>
          <w:sz w:val="28"/>
          <w:szCs w:val="28"/>
        </w:rPr>
        <w:t>долбоордун</w:t>
      </w:r>
      <w:proofErr w:type="spellEnd"/>
      <w:r w:rsidR="002D5025" w:rsidRPr="000A3154">
        <w:rPr>
          <w:b/>
          <w:sz w:val="28"/>
          <w:szCs w:val="28"/>
        </w:rPr>
        <w:t xml:space="preserve"> </w:t>
      </w:r>
      <w:proofErr w:type="spellStart"/>
      <w:r w:rsidR="002D5025" w:rsidRPr="000A3154">
        <w:rPr>
          <w:b/>
          <w:sz w:val="28"/>
          <w:szCs w:val="28"/>
        </w:rPr>
        <w:t>максаты</w:t>
      </w:r>
      <w:proofErr w:type="spellEnd"/>
      <w:r w:rsidR="002D5025" w:rsidRPr="000A3154">
        <w:rPr>
          <w:b/>
          <w:sz w:val="28"/>
          <w:szCs w:val="28"/>
        </w:rPr>
        <w:t xml:space="preserve"> </w:t>
      </w:r>
      <w:proofErr w:type="spellStart"/>
      <w:r w:rsidR="002D5025" w:rsidRPr="000A3154">
        <w:rPr>
          <w:b/>
          <w:sz w:val="28"/>
          <w:szCs w:val="28"/>
        </w:rPr>
        <w:t>жана</w:t>
      </w:r>
      <w:proofErr w:type="spellEnd"/>
      <w:r w:rsidR="002D5025" w:rsidRPr="000A3154">
        <w:rPr>
          <w:b/>
          <w:sz w:val="28"/>
          <w:szCs w:val="28"/>
        </w:rPr>
        <w:t xml:space="preserve"> </w:t>
      </w:r>
      <w:proofErr w:type="spellStart"/>
      <w:r w:rsidR="002D5025" w:rsidRPr="000A3154">
        <w:rPr>
          <w:b/>
          <w:sz w:val="28"/>
          <w:szCs w:val="28"/>
        </w:rPr>
        <w:t>милдеттери</w:t>
      </w:r>
      <w:proofErr w:type="spellEnd"/>
    </w:p>
    <w:p w:rsidR="00DA70FD" w:rsidRDefault="008348B0" w:rsidP="004F14DB">
      <w:pPr>
        <w:widowControl w:val="0"/>
        <w:tabs>
          <w:tab w:val="left" w:pos="3066"/>
        </w:tabs>
        <w:autoSpaceDE w:val="0"/>
        <w:autoSpaceDN w:val="0"/>
        <w:adjustRightInd w:val="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DD71C4">
        <w:rPr>
          <w:sz w:val="28"/>
          <w:szCs w:val="28"/>
          <w:lang w:val="ky-KG"/>
        </w:rPr>
        <w:t xml:space="preserve">        </w:t>
      </w:r>
      <w:r w:rsidR="002D5025" w:rsidRPr="00DD71C4">
        <w:rPr>
          <w:sz w:val="28"/>
          <w:szCs w:val="28"/>
          <w:lang w:val="ky-KG"/>
        </w:rPr>
        <w:t xml:space="preserve">Бул токтомдун долбоору </w:t>
      </w:r>
      <w:r w:rsidR="00DD71C4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“</w:t>
      </w:r>
      <w:r w:rsidR="002D5025" w:rsidRPr="00DD71C4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айрым мыйзам актыларына (</w:t>
      </w:r>
      <w:r w:rsidR="00E25341">
        <w:rPr>
          <w:sz w:val="28"/>
          <w:szCs w:val="28"/>
          <w:lang w:val="ky-KG"/>
        </w:rPr>
        <w:t>“</w:t>
      </w:r>
      <w:r w:rsidR="002D5025" w:rsidRPr="00DD71C4">
        <w:rPr>
          <w:sz w:val="28"/>
          <w:szCs w:val="28"/>
          <w:lang w:val="ky-KG"/>
        </w:rPr>
        <w:t>Кыргыз Республикасынын Өкмөтү</w:t>
      </w:r>
      <w:r w:rsidR="00E25341" w:rsidRPr="00DD71C4">
        <w:rPr>
          <w:sz w:val="28"/>
          <w:szCs w:val="28"/>
          <w:lang w:val="ky-KG"/>
        </w:rPr>
        <w:t xml:space="preserve"> жөнүндө</w:t>
      </w:r>
      <w:r w:rsidR="00E25341">
        <w:rPr>
          <w:sz w:val="28"/>
          <w:szCs w:val="28"/>
          <w:lang w:val="ky-KG"/>
        </w:rPr>
        <w:t>”</w:t>
      </w:r>
      <w:r w:rsidR="00E25341" w:rsidRPr="00DD71C4">
        <w:rPr>
          <w:sz w:val="28"/>
          <w:szCs w:val="28"/>
          <w:lang w:val="ky-KG"/>
        </w:rPr>
        <w:t xml:space="preserve"> конституциялык Мыйзамы, </w:t>
      </w:r>
      <w:r w:rsidR="00E25341">
        <w:rPr>
          <w:sz w:val="28"/>
          <w:szCs w:val="28"/>
          <w:lang w:val="ky-KG"/>
        </w:rPr>
        <w:t>“</w:t>
      </w:r>
      <w:r w:rsidR="002D5025" w:rsidRPr="00DD71C4">
        <w:rPr>
          <w:bCs/>
          <w:spacing w:val="5"/>
          <w:sz w:val="28"/>
          <w:szCs w:val="28"/>
          <w:shd w:val="clear" w:color="auto" w:fill="FFFFFF"/>
          <w:lang w:val="ky-KG"/>
        </w:rPr>
        <w:t>Эркектер менен аялдар үчүн бирдей укуктар менен бирдей мүмкүнчүлүктөрдүн мамлекеттик кепилдиктери жөнүндө</w:t>
      </w:r>
      <w:r w:rsidR="00E25341">
        <w:rPr>
          <w:sz w:val="28"/>
          <w:szCs w:val="28"/>
          <w:lang w:val="ky-KG"/>
        </w:rPr>
        <w:t>”</w:t>
      </w:r>
      <w:r w:rsidR="00E25341" w:rsidRPr="00DD71C4">
        <w:rPr>
          <w:sz w:val="28"/>
          <w:szCs w:val="28"/>
          <w:lang w:val="ky-KG"/>
        </w:rPr>
        <w:t xml:space="preserve"> </w:t>
      </w:r>
      <w:r w:rsidR="00DD71C4">
        <w:rPr>
          <w:sz w:val="28"/>
          <w:szCs w:val="28"/>
          <w:lang w:val="ky-KG"/>
        </w:rPr>
        <w:t>мыйзам</w:t>
      </w:r>
      <w:r w:rsidR="002D5025" w:rsidRPr="000A3154">
        <w:rPr>
          <w:sz w:val="28"/>
          <w:szCs w:val="28"/>
          <w:lang w:val="ky-KG"/>
        </w:rPr>
        <w:t>ы</w:t>
      </w:r>
      <w:r w:rsidR="002D5025"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) өзгөртүүлөрдү </w:t>
      </w:r>
      <w:r w:rsidR="00E25341" w:rsidRPr="00DD71C4">
        <w:rPr>
          <w:bCs/>
          <w:spacing w:val="5"/>
          <w:sz w:val="28"/>
          <w:szCs w:val="28"/>
          <w:shd w:val="clear" w:color="auto" w:fill="FFFFFF"/>
          <w:lang w:val="ky-KG"/>
        </w:rPr>
        <w:t>киргизүү жөнүндө</w:t>
      </w:r>
      <w:r w:rsidR="00E25341">
        <w:rPr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="00DD71C4"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DD71C4">
        <w:rPr>
          <w:bCs/>
          <w:spacing w:val="5"/>
          <w:sz w:val="28"/>
          <w:szCs w:val="28"/>
          <w:shd w:val="clear" w:color="auto" w:fill="FFFFFF"/>
          <w:lang w:val="ky-KG"/>
        </w:rPr>
        <w:t>м</w:t>
      </w:r>
      <w:r w:rsidR="002D5025"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ыйзам долбоорун бекитүү максатында, Кыргыз Республикасынын Конституциясына, Кыргыз Республикасынын </w:t>
      </w:r>
      <w:r w:rsidR="00E25341">
        <w:rPr>
          <w:sz w:val="28"/>
          <w:szCs w:val="28"/>
          <w:lang w:val="ky-KG"/>
        </w:rPr>
        <w:t>“</w:t>
      </w:r>
      <w:r w:rsidR="002D5025" w:rsidRPr="00DD71C4">
        <w:rPr>
          <w:sz w:val="28"/>
          <w:szCs w:val="28"/>
          <w:lang w:val="ky-KG"/>
        </w:rPr>
        <w:t>Кыргыз Республик</w:t>
      </w:r>
      <w:r w:rsidR="00E25341" w:rsidRPr="00DD71C4">
        <w:rPr>
          <w:sz w:val="28"/>
          <w:szCs w:val="28"/>
          <w:lang w:val="ky-KG"/>
        </w:rPr>
        <w:t>асынын Өкмөтү жөнүндө</w:t>
      </w:r>
      <w:r w:rsidR="00E25341">
        <w:rPr>
          <w:sz w:val="28"/>
          <w:szCs w:val="28"/>
          <w:lang w:val="ky-KG"/>
        </w:rPr>
        <w:t>”</w:t>
      </w:r>
      <w:r w:rsidR="002D5025" w:rsidRPr="00DD71C4">
        <w:rPr>
          <w:sz w:val="28"/>
          <w:szCs w:val="28"/>
          <w:lang w:val="ky-KG"/>
        </w:rPr>
        <w:t xml:space="preserve"> конституциялык М</w:t>
      </w:r>
      <w:r w:rsidR="00E25341" w:rsidRPr="00DD71C4">
        <w:rPr>
          <w:sz w:val="28"/>
          <w:szCs w:val="28"/>
          <w:lang w:val="ky-KG"/>
        </w:rPr>
        <w:t xml:space="preserve">ыйзамы, Кыргыз Республикасынын </w:t>
      </w:r>
      <w:r w:rsidR="00E25341">
        <w:rPr>
          <w:sz w:val="28"/>
          <w:szCs w:val="28"/>
          <w:lang w:val="ky-KG"/>
        </w:rPr>
        <w:t>“</w:t>
      </w:r>
      <w:r w:rsidR="002D5025" w:rsidRPr="00DD71C4">
        <w:rPr>
          <w:sz w:val="28"/>
          <w:szCs w:val="28"/>
          <w:lang w:val="ky-KG"/>
        </w:rPr>
        <w:t>Кыргыз Республикасынын ук</w:t>
      </w:r>
      <w:r w:rsidR="00E25341" w:rsidRPr="00DD71C4">
        <w:rPr>
          <w:sz w:val="28"/>
          <w:szCs w:val="28"/>
          <w:lang w:val="ky-KG"/>
        </w:rPr>
        <w:t>уктук ченемдик актылары жөнүндө</w:t>
      </w:r>
      <w:r w:rsidR="00E25341">
        <w:rPr>
          <w:sz w:val="28"/>
          <w:szCs w:val="28"/>
          <w:lang w:val="ky-KG"/>
        </w:rPr>
        <w:t>”</w:t>
      </w:r>
      <w:r w:rsidR="002D5025" w:rsidRPr="00DD71C4">
        <w:rPr>
          <w:sz w:val="28"/>
          <w:szCs w:val="28"/>
          <w:lang w:val="ky-KG"/>
        </w:rPr>
        <w:t xml:space="preserve"> </w:t>
      </w:r>
      <w:r w:rsidRPr="00DD71C4">
        <w:rPr>
          <w:sz w:val="28"/>
          <w:szCs w:val="28"/>
          <w:lang w:val="ky-KG"/>
        </w:rPr>
        <w:t xml:space="preserve">Мыйзамы жана Кыргыз Республикасынын 2012-жылдын 24-октябрындагы </w:t>
      </w:r>
      <w:r w:rsidR="00DD71C4">
        <w:rPr>
          <w:sz w:val="28"/>
          <w:szCs w:val="28"/>
          <w:lang w:val="ky-KG"/>
        </w:rPr>
        <w:t xml:space="preserve">             </w:t>
      </w:r>
      <w:r w:rsidRPr="00DD71C4">
        <w:rPr>
          <w:sz w:val="28"/>
          <w:szCs w:val="28"/>
          <w:lang w:val="ky-KG"/>
        </w:rPr>
        <w:t>№748 токтому менен бекитлген К</w:t>
      </w:r>
      <w:r w:rsidRPr="00DD71C4">
        <w:rPr>
          <w:bCs/>
          <w:spacing w:val="5"/>
          <w:sz w:val="28"/>
          <w:szCs w:val="28"/>
          <w:shd w:val="clear" w:color="auto" w:fill="FFFFFF"/>
          <w:lang w:val="ky-KG"/>
        </w:rPr>
        <w:t>ы</w:t>
      </w:r>
      <w:r w:rsidR="00DD71C4"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ргыз Республикасынын Өкмөтүнүн </w:t>
      </w:r>
      <w:r w:rsidR="00DD71C4">
        <w:rPr>
          <w:bCs/>
          <w:spacing w:val="5"/>
          <w:sz w:val="28"/>
          <w:szCs w:val="28"/>
          <w:shd w:val="clear" w:color="auto" w:fill="FFFFFF"/>
          <w:lang w:val="ky-KG"/>
        </w:rPr>
        <w:t>м</w:t>
      </w:r>
      <w:r w:rsidRPr="00DD71C4">
        <w:rPr>
          <w:bCs/>
          <w:spacing w:val="5"/>
          <w:sz w:val="28"/>
          <w:szCs w:val="28"/>
          <w:shd w:val="clear" w:color="auto" w:fill="FFFFFF"/>
          <w:lang w:val="ky-KG"/>
        </w:rPr>
        <w:t>ыйзам долбоорлоо иштеринин</w:t>
      </w:r>
      <w:r w:rsidR="00E2534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Регламентине ылайык иштелип чыкты. </w:t>
      </w:r>
    </w:p>
    <w:p w:rsidR="004F14DB" w:rsidRPr="00D50235" w:rsidRDefault="004F14DB" w:rsidP="004F14D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y-KG"/>
        </w:rPr>
      </w:pPr>
      <w:r w:rsidRPr="00D50235">
        <w:rPr>
          <w:b/>
          <w:sz w:val="28"/>
          <w:szCs w:val="28"/>
          <w:lang w:val="ky-KG"/>
        </w:rPr>
        <w:t xml:space="preserve">2. </w:t>
      </w:r>
      <w:r w:rsidR="008348B0" w:rsidRPr="00D50235">
        <w:rPr>
          <w:b/>
          <w:sz w:val="28"/>
          <w:szCs w:val="28"/>
          <w:lang w:val="ky-KG"/>
        </w:rPr>
        <w:t>Баяндоо бөлүгү</w:t>
      </w:r>
    </w:p>
    <w:p w:rsidR="00DA70FD" w:rsidRPr="00992857" w:rsidRDefault="008348B0" w:rsidP="00992857">
      <w:pPr>
        <w:ind w:firstLine="567"/>
        <w:jc w:val="both"/>
        <w:rPr>
          <w:sz w:val="28"/>
          <w:szCs w:val="28"/>
          <w:lang w:val="ky-KG"/>
        </w:rPr>
      </w:pPr>
      <w:r w:rsidRPr="00D50235">
        <w:rPr>
          <w:sz w:val="28"/>
          <w:szCs w:val="28"/>
          <w:lang w:val="ky-KG"/>
        </w:rPr>
        <w:t xml:space="preserve">Бул токтом долбоордо Кыргыз Республикасынын Жогорку Кеӊеши  көрсөтүлгөн мыйзам долбоорун кароодо Кыргыз Республикасынын </w:t>
      </w:r>
      <w:r w:rsidR="00DD71C4">
        <w:rPr>
          <w:sz w:val="28"/>
          <w:szCs w:val="28"/>
          <w:lang w:val="ky-KG"/>
        </w:rPr>
        <w:t xml:space="preserve">           </w:t>
      </w:r>
      <w:r w:rsidRPr="00D50235">
        <w:rPr>
          <w:sz w:val="28"/>
          <w:szCs w:val="28"/>
          <w:lang w:val="ky-KG"/>
        </w:rPr>
        <w:t xml:space="preserve">Эмгек жана социалдык өнүгүү министринин орун басарын Кыргыз Республикасынын Өкмөтүнүн расмий өкүлү кылып дайындоо каралат. </w:t>
      </w:r>
    </w:p>
    <w:p w:rsidR="00992857" w:rsidRDefault="00992857" w:rsidP="00DA70F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 xml:space="preserve">3. </w:t>
      </w:r>
      <w:r w:rsidR="000A3154" w:rsidRPr="000A3154">
        <w:rPr>
          <w:rFonts w:eastAsia="Times New Roman"/>
          <w:b/>
          <w:bCs/>
          <w:sz w:val="28"/>
          <w:szCs w:val="28"/>
          <w:lang w:val="ky-KG" w:eastAsia="ru-RU"/>
        </w:rPr>
        <w:t>Боло турчу социалдык, экономикалык, укуктук, укук коргоочулук, гендердик, экологиялык, коррупц</w:t>
      </w:r>
      <w:r w:rsidR="00E25341">
        <w:rPr>
          <w:rFonts w:eastAsia="Times New Roman"/>
          <w:b/>
          <w:bCs/>
          <w:sz w:val="28"/>
          <w:szCs w:val="28"/>
          <w:lang w:val="ky-KG" w:eastAsia="ru-RU"/>
        </w:rPr>
        <w:t>иялык кесепеттердин божомолдору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</w:p>
    <w:p w:rsidR="00DA70FD" w:rsidRPr="00992857" w:rsidRDefault="000A3154" w:rsidP="00992857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val="ky-KG" w:eastAsia="ru-RU"/>
        </w:rPr>
      </w:pPr>
      <w:r w:rsidRPr="000A3154">
        <w:rPr>
          <w:rFonts w:eastAsia="Times New Roman"/>
          <w:sz w:val="28"/>
          <w:szCs w:val="28"/>
          <w:lang w:val="ky-KG" w:eastAsia="ru-RU"/>
        </w:rPr>
        <w:t>Кыргыз Республикасынын Өкмөтүнүн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992857" w:rsidRDefault="00992857" w:rsidP="00992857">
      <w:pPr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/>
        </w:rPr>
        <w:t xml:space="preserve">       </w:t>
      </w:r>
      <w:r w:rsidR="000A3154" w:rsidRPr="00992857">
        <w:rPr>
          <w:b/>
          <w:sz w:val="28"/>
          <w:szCs w:val="28"/>
          <w:lang w:val="ky-KG"/>
        </w:rPr>
        <w:t>4.</w:t>
      </w:r>
      <w:r>
        <w:rPr>
          <w:sz w:val="28"/>
          <w:szCs w:val="28"/>
          <w:lang w:val="ky-KG"/>
        </w:rPr>
        <w:t xml:space="preserve"> </w:t>
      </w:r>
      <w:r w:rsidR="000A3154" w:rsidRPr="000A3154">
        <w:rPr>
          <w:rFonts w:eastAsia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:rsidR="00DA70FD" w:rsidRPr="000A3154" w:rsidRDefault="00992857" w:rsidP="00992857">
      <w:pPr>
        <w:jc w:val="both"/>
        <w:rPr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 w:eastAsia="ru-RU"/>
        </w:rPr>
        <w:t xml:space="preserve">       </w:t>
      </w:r>
      <w:r w:rsidR="000A3154" w:rsidRPr="000A3154">
        <w:rPr>
          <w:rFonts w:eastAsia="Times New Roman"/>
          <w:sz w:val="28"/>
          <w:szCs w:val="28"/>
          <w:lang w:val="ky-KG" w:eastAsia="ru-RU"/>
        </w:rPr>
        <w:t>Жүргүзүлгөн талдоонун жыйынтыгы боюнча с</w:t>
      </w:r>
      <w:r w:rsidR="000A3154" w:rsidRPr="000A3154">
        <w:rPr>
          <w:sz w:val="28"/>
          <w:szCs w:val="28"/>
          <w:lang w:val="ky-KG"/>
        </w:rPr>
        <w:t>унушталган долбоор колдонуудагы мыйзамдын ченемдерине, 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:rsidR="000A3154" w:rsidRPr="000A3154" w:rsidRDefault="00BC5C9A" w:rsidP="00BC5C9A">
      <w:pPr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</w:t>
      </w:r>
      <w:r w:rsidR="000A3154" w:rsidRPr="00992857">
        <w:rPr>
          <w:b/>
          <w:sz w:val="28"/>
          <w:szCs w:val="28"/>
          <w:lang w:val="ky-KG"/>
        </w:rPr>
        <w:t>5.</w:t>
      </w:r>
      <w:r w:rsidR="000A3154" w:rsidRPr="000A3154">
        <w:rPr>
          <w:b/>
          <w:sz w:val="28"/>
          <w:szCs w:val="28"/>
          <w:lang w:val="ky-KG"/>
        </w:rPr>
        <w:t xml:space="preserve"> Каржылоо булактары жана керектөөлөр жөнүндө маалымат</w:t>
      </w:r>
    </w:p>
    <w:p w:rsidR="00DD71C4" w:rsidRDefault="00BC5C9A" w:rsidP="000A3154">
      <w:pPr>
        <w:shd w:val="clear" w:color="auto" w:fill="FFFFFF"/>
        <w:spacing w:after="120"/>
        <w:ind w:firstLine="360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 xml:space="preserve">  </w:t>
      </w:r>
      <w:r w:rsidR="000A3154" w:rsidRPr="000A3154">
        <w:rPr>
          <w:rFonts w:eastAsia="Times New Roman"/>
          <w:sz w:val="28"/>
          <w:szCs w:val="28"/>
          <w:lang w:val="ky-KG" w:eastAsia="ru-RU"/>
        </w:rPr>
        <w:t>Ушул токтом долбоорун кабыл алуу республикалык бюджеттен кошумча акча каражатын талап кылбайт.</w:t>
      </w:r>
      <w:r w:rsidR="00DD71C4">
        <w:rPr>
          <w:rFonts w:eastAsia="Times New Roman"/>
          <w:sz w:val="28"/>
          <w:szCs w:val="28"/>
          <w:lang w:val="ky-KG" w:eastAsia="ru-RU"/>
        </w:rPr>
        <w:t xml:space="preserve">             </w:t>
      </w:r>
    </w:p>
    <w:p w:rsidR="000A3154" w:rsidRPr="000A3154" w:rsidRDefault="00DD71C4" w:rsidP="000A3154">
      <w:pPr>
        <w:shd w:val="clear" w:color="auto" w:fill="FFFFFF"/>
        <w:spacing w:after="120"/>
        <w:ind w:firstLine="360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 xml:space="preserve">                                                                                                  </w:t>
      </w:r>
    </w:p>
    <w:p w:rsidR="000A3154" w:rsidRPr="000A3154" w:rsidRDefault="00BC5C9A" w:rsidP="00BC5C9A">
      <w:pPr>
        <w:jc w:val="both"/>
        <w:rPr>
          <w:rFonts w:eastAsia="Times New Roman"/>
          <w:b/>
          <w:sz w:val="28"/>
          <w:szCs w:val="28"/>
          <w:lang w:val="ky-KG" w:eastAsia="ru-RU"/>
        </w:rPr>
      </w:pPr>
      <w:r>
        <w:rPr>
          <w:rFonts w:eastAsia="Times New Roman"/>
          <w:b/>
          <w:sz w:val="28"/>
          <w:szCs w:val="28"/>
          <w:lang w:val="ky-KG" w:eastAsia="ru-RU"/>
        </w:rPr>
        <w:lastRenderedPageBreak/>
        <w:t xml:space="preserve">      </w:t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>6. Жөнгө салуучу таасирди талдоо тууралуу маалымат</w:t>
      </w:r>
    </w:p>
    <w:p w:rsidR="000A3154" w:rsidRDefault="00BC5C9A" w:rsidP="000A3154">
      <w:pPr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 xml:space="preserve">      </w:t>
      </w:r>
      <w:r w:rsidR="00E25341">
        <w:rPr>
          <w:rFonts w:eastAsia="Times New Roman"/>
          <w:sz w:val="28"/>
          <w:szCs w:val="28"/>
          <w:lang w:val="ky-KG" w:eastAsia="ru-RU"/>
        </w:rPr>
        <w:t>Токтомдун долбоору</w:t>
      </w:r>
      <w:r w:rsidR="000A3154" w:rsidRPr="000A3154">
        <w:rPr>
          <w:rFonts w:eastAsia="Times New Roman"/>
          <w:sz w:val="28"/>
          <w:szCs w:val="28"/>
          <w:lang w:val="ky-KG" w:eastAsia="ru-RU"/>
        </w:rPr>
        <w:t>, талдоо жүргүзүүнү талап кылбайт, анткени ишкердик ишин жөнгө салууга багытталган эмес.</w:t>
      </w:r>
    </w:p>
    <w:p w:rsidR="00DD71C4" w:rsidRDefault="00DD71C4" w:rsidP="000A3154">
      <w:pPr>
        <w:jc w:val="both"/>
        <w:rPr>
          <w:rFonts w:eastAsia="Times New Roman"/>
          <w:sz w:val="28"/>
          <w:szCs w:val="28"/>
          <w:lang w:val="ky-KG" w:eastAsia="ru-RU"/>
        </w:rPr>
      </w:pPr>
    </w:p>
    <w:p w:rsidR="00DD71C4" w:rsidRPr="000A3154" w:rsidRDefault="00DD71C4" w:rsidP="000A3154">
      <w:pPr>
        <w:jc w:val="both"/>
        <w:rPr>
          <w:rFonts w:eastAsia="Times New Roman"/>
          <w:sz w:val="28"/>
          <w:szCs w:val="28"/>
          <w:lang w:val="ky-KG" w:eastAsia="ru-RU"/>
        </w:rPr>
      </w:pPr>
    </w:p>
    <w:p w:rsidR="000A3154" w:rsidRPr="000A3154" w:rsidRDefault="00992857" w:rsidP="000A3154">
      <w:pPr>
        <w:jc w:val="both"/>
        <w:rPr>
          <w:rFonts w:eastAsia="Times New Roman"/>
          <w:b/>
          <w:sz w:val="28"/>
          <w:szCs w:val="28"/>
          <w:lang w:val="ky-KG" w:eastAsia="ru-RU"/>
        </w:rPr>
      </w:pPr>
      <w:r>
        <w:rPr>
          <w:rFonts w:eastAsia="Times New Roman"/>
          <w:b/>
          <w:sz w:val="28"/>
          <w:szCs w:val="28"/>
          <w:lang w:val="ky-KG" w:eastAsia="ru-RU"/>
        </w:rPr>
        <w:t>Министр</w:t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ab/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ab/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ab/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ab/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ab/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ab/>
      </w:r>
      <w:r>
        <w:rPr>
          <w:rFonts w:eastAsia="Times New Roman"/>
          <w:b/>
          <w:sz w:val="28"/>
          <w:szCs w:val="28"/>
          <w:lang w:val="ky-KG" w:eastAsia="ru-RU"/>
        </w:rPr>
        <w:t xml:space="preserve">                    </w:t>
      </w:r>
      <w:r w:rsidR="000A3154" w:rsidRPr="000A3154">
        <w:rPr>
          <w:rFonts w:eastAsia="Times New Roman"/>
          <w:b/>
          <w:sz w:val="28"/>
          <w:szCs w:val="28"/>
          <w:lang w:val="ky-KG" w:eastAsia="ru-RU"/>
        </w:rPr>
        <w:tab/>
        <w:t xml:space="preserve">    </w:t>
      </w:r>
      <w:r w:rsidR="000A3154" w:rsidRPr="000A3154">
        <w:rPr>
          <w:b/>
          <w:sz w:val="28"/>
          <w:szCs w:val="28"/>
        </w:rPr>
        <w:t xml:space="preserve">У. Т. </w:t>
      </w:r>
      <w:proofErr w:type="spellStart"/>
      <w:r w:rsidR="000A3154" w:rsidRPr="000A3154">
        <w:rPr>
          <w:b/>
          <w:sz w:val="28"/>
          <w:szCs w:val="28"/>
        </w:rPr>
        <w:t>Кочкоров</w:t>
      </w:r>
      <w:proofErr w:type="spellEnd"/>
    </w:p>
    <w:sectPr w:rsidR="000A3154" w:rsidRPr="000A3154" w:rsidSect="00DD71C4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DB"/>
    <w:rsid w:val="00085142"/>
    <w:rsid w:val="000A3154"/>
    <w:rsid w:val="00182270"/>
    <w:rsid w:val="002434D3"/>
    <w:rsid w:val="002D5025"/>
    <w:rsid w:val="00413F4D"/>
    <w:rsid w:val="00427460"/>
    <w:rsid w:val="004F14DB"/>
    <w:rsid w:val="00532C58"/>
    <w:rsid w:val="00797141"/>
    <w:rsid w:val="00827052"/>
    <w:rsid w:val="008348B0"/>
    <w:rsid w:val="008745CE"/>
    <w:rsid w:val="00992857"/>
    <w:rsid w:val="009E0395"/>
    <w:rsid w:val="00A638AC"/>
    <w:rsid w:val="00BC5C9A"/>
    <w:rsid w:val="00C57F10"/>
    <w:rsid w:val="00D50235"/>
    <w:rsid w:val="00DA70FD"/>
    <w:rsid w:val="00DD71C4"/>
    <w:rsid w:val="00E2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D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4F14D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5C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C9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7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D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4F14D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5C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C9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7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2019-11-19T09:11:00Z</cp:lastPrinted>
  <dcterms:created xsi:type="dcterms:W3CDTF">2019-11-14T08:13:00Z</dcterms:created>
  <dcterms:modified xsi:type="dcterms:W3CDTF">2019-12-24T08:40:00Z</dcterms:modified>
</cp:coreProperties>
</file>